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165404BC"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BC3864">
        <w:rPr>
          <w:color w:val="000000"/>
          <w:sz w:val="24"/>
          <w:szCs w:val="24"/>
        </w:rPr>
        <w:t>12</w:t>
      </w:r>
      <w:r w:rsidR="00A5499F">
        <w:rPr>
          <w:color w:val="000000"/>
          <w:sz w:val="24"/>
          <w:szCs w:val="24"/>
        </w:rPr>
        <w:t xml:space="preserve"> </w:t>
      </w:r>
      <w:r w:rsidRPr="00590851">
        <w:rPr>
          <w:color w:val="000000"/>
          <w:sz w:val="24"/>
          <w:szCs w:val="24"/>
        </w:rPr>
        <w:t xml:space="preserve">» </w:t>
      </w:r>
      <w:r w:rsidR="00BC3864">
        <w:rPr>
          <w:color w:val="000000"/>
          <w:sz w:val="24"/>
          <w:szCs w:val="24"/>
        </w:rPr>
        <w:t>июня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793DAD8F"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BC3864" w:rsidRPr="00BC3864">
        <w:rPr>
          <w:b/>
          <w:color w:val="000000"/>
          <w:sz w:val="24"/>
          <w:szCs w:val="24"/>
          <w:u w:val="single"/>
        </w:rPr>
        <w:t>БарМТ №395/26 - Светильники операционные потолочные</w:t>
      </w:r>
    </w:p>
    <w:p w14:paraId="34151362" w14:textId="77777777" w:rsidR="006E2AE3" w:rsidRDefault="006E2AE3" w:rsidP="006E2AE3">
      <w:pPr>
        <w:pBdr>
          <w:top w:val="nil"/>
          <w:left w:val="nil"/>
          <w:bottom w:val="nil"/>
          <w:right w:val="nil"/>
          <w:between w:val="nil"/>
        </w:pBdr>
        <w:ind w:left="142" w:right="140"/>
        <w:jc w:val="center"/>
        <w:outlineLvl w:val="0"/>
        <w:rPr>
          <w:b/>
          <w:sz w:val="24"/>
          <w:szCs w:val="24"/>
        </w:rPr>
      </w:pPr>
      <w:r>
        <w:rPr>
          <w:b/>
          <w:color w:val="000000"/>
          <w:sz w:val="24"/>
          <w:szCs w:val="24"/>
        </w:rPr>
        <w:t>(</w:t>
      </w:r>
      <w:r>
        <w:rPr>
          <w:b/>
          <w:sz w:val="24"/>
          <w:szCs w:val="24"/>
        </w:rPr>
        <w:t>ПРОЦЕДУРА</w:t>
      </w:r>
      <w:r w:rsidRPr="003F62FE">
        <w:rPr>
          <w:b/>
          <w:sz w:val="24"/>
          <w:szCs w:val="24"/>
        </w:rPr>
        <w:t xml:space="preserve"> ГОСУДАРСТВЕННОЙ </w:t>
      </w:r>
      <w:r>
        <w:rPr>
          <w:b/>
          <w:sz w:val="24"/>
          <w:szCs w:val="24"/>
        </w:rPr>
        <w:t>ЗАКУПКИ</w:t>
      </w:r>
    </w:p>
    <w:p w14:paraId="2795704B" w14:textId="77777777" w:rsidR="006E2AE3" w:rsidRPr="00CB2308" w:rsidRDefault="006E2AE3" w:rsidP="006E2AE3">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BC3864"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314FA7F7" w:rsidR="00FB72D4" w:rsidRPr="005A30C4" w:rsidRDefault="00BC3864" w:rsidP="00C750CF">
            <w:pPr>
              <w:pBdr>
                <w:top w:val="nil"/>
                <w:left w:val="nil"/>
                <w:bottom w:val="nil"/>
                <w:right w:val="nil"/>
                <w:between w:val="nil"/>
              </w:pBdr>
              <w:jc w:val="both"/>
              <w:rPr>
                <w:b/>
                <w:color w:val="000000"/>
                <w:sz w:val="24"/>
                <w:szCs w:val="24"/>
              </w:rPr>
            </w:pPr>
            <w:r>
              <w:rPr>
                <w:b/>
                <w:color w:val="000000"/>
                <w:sz w:val="24"/>
                <w:szCs w:val="24"/>
              </w:rPr>
              <w:t>Лот 1</w:t>
            </w:r>
          </w:p>
        </w:tc>
      </w:tr>
      <w:tr w:rsidR="00C45585"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649006D3" w:rsidR="00C45585" w:rsidRPr="00A5499F" w:rsidRDefault="00C45585" w:rsidP="00E63FF8">
            <w:pPr>
              <w:rPr>
                <w:b/>
                <w:sz w:val="24"/>
                <w:szCs w:val="24"/>
              </w:rPr>
            </w:pPr>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3"/>
                <w:b w:val="0"/>
                <w:i/>
                <w:iCs/>
                <w:sz w:val="24"/>
                <w:szCs w:val="24"/>
                <w:shd w:val="clear" w:color="auto" w:fill="FFFFFF"/>
              </w:rPr>
              <w:t>, 4б очередь строительства</w:t>
            </w:r>
            <w:r w:rsidRPr="006F0656">
              <w:rPr>
                <w:rStyle w:val="aff3"/>
                <w:b w:val="0"/>
                <w:i/>
                <w:iCs/>
                <w:sz w:val="24"/>
                <w:szCs w:val="24"/>
                <w:shd w:val="clear" w:color="auto" w:fill="FFFFFF"/>
              </w:rPr>
              <w:t>)</w:t>
            </w:r>
          </w:p>
        </w:tc>
      </w:tr>
      <w:tr w:rsidR="00C45585"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0462C883" w:rsidR="00C45585" w:rsidRPr="00A5499F" w:rsidRDefault="00C45585"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3"/>
                <w:b w:val="0"/>
                <w:sz w:val="24"/>
                <w:szCs w:val="24"/>
                <w:shd w:val="clear" w:color="auto" w:fill="FFFFFF"/>
              </w:rPr>
              <w:t>ул</w:t>
            </w:r>
            <w:r>
              <w:rPr>
                <w:rStyle w:val="aff3"/>
                <w:b w:val="0"/>
                <w:sz w:val="24"/>
                <w:szCs w:val="24"/>
                <w:shd w:val="clear" w:color="auto" w:fill="FFFFFF"/>
              </w:rPr>
              <w:t>.</w:t>
            </w:r>
            <w:r w:rsidRPr="002F5229">
              <w:rPr>
                <w:rStyle w:val="aff3"/>
                <w:b w:val="0"/>
                <w:sz w:val="24"/>
                <w:szCs w:val="24"/>
                <w:shd w:val="clear" w:color="auto" w:fill="FFFFFF"/>
              </w:rPr>
              <w:t xml:space="preserve"> Фомина, д.10-92</w:t>
            </w:r>
          </w:p>
        </w:tc>
      </w:tr>
      <w:tr w:rsidR="00C45585"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C45585" w:rsidRPr="005A30C4" w:rsidRDefault="00C45585"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5CB306BB" w:rsidR="00C45585" w:rsidRPr="00A5499F" w:rsidRDefault="00C45585" w:rsidP="00347722">
            <w:pPr>
              <w:shd w:val="clear" w:color="auto" w:fill="FFFFFF"/>
              <w:textAlignment w:val="top"/>
              <w:rPr>
                <w:b/>
                <w:bCs/>
                <w:sz w:val="24"/>
                <w:szCs w:val="24"/>
                <w:shd w:val="clear" w:color="auto" w:fill="FFFFFF"/>
              </w:rPr>
            </w:pPr>
            <w:r w:rsidRPr="00CA47D7">
              <w:rPr>
                <w:rStyle w:val="aff3"/>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BC3864"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3833C96F" w:rsidR="003A5646" w:rsidRPr="005A30C4" w:rsidRDefault="00AE709C" w:rsidP="00BC3864">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(15% и 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w:t>
            </w:r>
            <w:r w:rsidRPr="005A30C4">
              <w:rPr>
                <w:color w:val="000000"/>
                <w:sz w:val="24"/>
                <w:szCs w:val="24"/>
              </w:rPr>
              <w:lastRenderedPageBreak/>
              <w:t xml:space="preserve">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5A30C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lastRenderedPageBreak/>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AE709C" w:rsidRDefault="003A5646" w:rsidP="005C1EE8">
            <w:pPr>
              <w:pBdr>
                <w:top w:val="nil"/>
                <w:left w:val="nil"/>
                <w:bottom w:val="nil"/>
                <w:right w:val="nil"/>
                <w:between w:val="nil"/>
              </w:pBdr>
              <w:jc w:val="center"/>
              <w:rPr>
                <w:color w:val="000000"/>
                <w:sz w:val="24"/>
                <w:szCs w:val="24"/>
                <w:highlight w:val="yellow"/>
              </w:rPr>
            </w:pPr>
            <w:r w:rsidRPr="008C5419">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3DF4B362" w:rsidR="003A5646" w:rsidRPr="008C5419" w:rsidRDefault="008C5419" w:rsidP="00E61B36">
            <w:pPr>
              <w:pBdr>
                <w:top w:val="nil"/>
                <w:left w:val="nil"/>
                <w:bottom w:val="nil"/>
                <w:right w:val="nil"/>
                <w:between w:val="nil"/>
              </w:pBdr>
              <w:rPr>
                <w:color w:val="000000"/>
                <w:sz w:val="24"/>
                <w:szCs w:val="24"/>
              </w:rPr>
            </w:pPr>
            <w:r w:rsidRPr="008C5419">
              <w:rPr>
                <w:bCs/>
                <w:iCs/>
                <w:color w:val="000000"/>
                <w:sz w:val="24"/>
                <w:szCs w:val="24"/>
              </w:rPr>
              <w:t>Светильник операционный потолочный</w:t>
            </w:r>
          </w:p>
        </w:tc>
      </w:tr>
      <w:tr w:rsidR="006E2AE3" w:rsidRPr="005A30C4" w14:paraId="6863FBD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0D14289" w14:textId="73A6B822" w:rsidR="006E2AE3" w:rsidRPr="005F78B6" w:rsidRDefault="006E2AE3" w:rsidP="005C1EE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6F24C40" w14:textId="5DF2E90F" w:rsidR="006E2AE3" w:rsidRPr="008C5419" w:rsidRDefault="006E2AE3" w:rsidP="00E61B36">
            <w:pPr>
              <w:pBdr>
                <w:top w:val="nil"/>
                <w:left w:val="nil"/>
                <w:bottom w:val="nil"/>
                <w:right w:val="nil"/>
                <w:between w:val="nil"/>
              </w:pBdr>
              <w:rPr>
                <w:bCs/>
                <w:iCs/>
                <w:color w:val="000000"/>
                <w:sz w:val="24"/>
                <w:szCs w:val="24"/>
              </w:rPr>
            </w:pPr>
            <w:r>
              <w:rPr>
                <w:bCs/>
                <w:sz w:val="24"/>
                <w:szCs w:val="24"/>
              </w:rPr>
              <w:t>ДА</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Согласно заявке на закупку (</w:t>
            </w:r>
            <w:r w:rsidRPr="008C5419">
              <w:rPr>
                <w:b/>
                <w:color w:val="000000"/>
                <w:sz w:val="24"/>
                <w:szCs w:val="24"/>
              </w:rPr>
              <w:t>приложению 1</w:t>
            </w:r>
            <w:r w:rsidRPr="008C5419">
              <w:rPr>
                <w:color w:val="000000"/>
                <w:sz w:val="24"/>
                <w:szCs w:val="24"/>
              </w:rPr>
              <w:t xml:space="preserve"> к настоящим аукционным документам) (далее – заявка на закупку).</w:t>
            </w:r>
          </w:p>
          <w:p w14:paraId="65403100"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Предложение участника должно соответствовать описанию предмета закупки:</w:t>
            </w:r>
          </w:p>
          <w:p w14:paraId="6AA4BFDD"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lastRenderedPageBreak/>
              <w:t xml:space="preserve">- </w:t>
            </w:r>
            <w:r w:rsidRPr="008C5419">
              <w:rPr>
                <w:b/>
                <w:color w:val="000000"/>
                <w:sz w:val="24"/>
                <w:szCs w:val="24"/>
              </w:rPr>
              <w:t>на 100%</w:t>
            </w:r>
            <w:r w:rsidRPr="008C54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8C5419" w:rsidRDefault="003A5646" w:rsidP="005C1EE8">
            <w:pPr>
              <w:pBdr>
                <w:top w:val="nil"/>
                <w:left w:val="nil"/>
                <w:bottom w:val="nil"/>
                <w:right w:val="nil"/>
                <w:between w:val="nil"/>
              </w:pBdr>
              <w:rPr>
                <w:b/>
                <w:color w:val="000000"/>
                <w:sz w:val="24"/>
                <w:szCs w:val="24"/>
              </w:rPr>
            </w:pPr>
            <w:r w:rsidRPr="008C5419">
              <w:rPr>
                <w:color w:val="000000"/>
                <w:sz w:val="24"/>
                <w:szCs w:val="24"/>
              </w:rPr>
              <w:t xml:space="preserve">- не менее чем </w:t>
            </w:r>
            <w:r w:rsidRPr="008C5419">
              <w:rPr>
                <w:b/>
                <w:color w:val="000000"/>
                <w:sz w:val="24"/>
                <w:szCs w:val="24"/>
              </w:rPr>
              <w:t>на 85%</w:t>
            </w:r>
            <w:r w:rsidRPr="008C5419">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00B7742F" w:rsidR="003A5646" w:rsidRPr="008C5419" w:rsidRDefault="008C5419" w:rsidP="00A5499F">
            <w:pPr>
              <w:pBdr>
                <w:top w:val="nil"/>
                <w:left w:val="nil"/>
                <w:bottom w:val="nil"/>
                <w:right w:val="nil"/>
                <w:between w:val="nil"/>
              </w:pBdr>
              <w:jc w:val="both"/>
              <w:rPr>
                <w:color w:val="000000"/>
                <w:sz w:val="24"/>
                <w:szCs w:val="24"/>
              </w:rPr>
            </w:pPr>
            <w:r w:rsidRPr="008C5419">
              <w:rPr>
                <w:sz w:val="24"/>
                <w:szCs w:val="24"/>
              </w:rPr>
              <w:t>27.40.25.790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1FD5012F" w:rsidR="003A5646" w:rsidRPr="008C5419" w:rsidRDefault="008C5419" w:rsidP="0019043B">
            <w:pPr>
              <w:pBdr>
                <w:top w:val="nil"/>
                <w:left w:val="nil"/>
                <w:bottom w:val="nil"/>
                <w:right w:val="nil"/>
                <w:between w:val="nil"/>
              </w:pBdr>
              <w:jc w:val="both"/>
              <w:rPr>
                <w:color w:val="000000"/>
                <w:sz w:val="24"/>
                <w:szCs w:val="24"/>
              </w:rPr>
            </w:pPr>
            <w:r w:rsidRPr="008C5419">
              <w:rPr>
                <w:bCs/>
                <w:sz w:val="24"/>
                <w:szCs w:val="24"/>
              </w:rPr>
              <w:t>2</w:t>
            </w:r>
            <w:r w:rsidR="005F78B6" w:rsidRPr="008C5419">
              <w:rPr>
                <w:bCs/>
                <w:sz w:val="24"/>
                <w:szCs w:val="24"/>
              </w:rPr>
              <w:t xml:space="preserve"> 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6FA9A1C0" w:rsidR="00B6095A" w:rsidRPr="008C5419" w:rsidRDefault="008C5419" w:rsidP="00205B0C">
            <w:pPr>
              <w:pBdr>
                <w:top w:val="nil"/>
                <w:left w:val="nil"/>
                <w:bottom w:val="nil"/>
                <w:right w:val="nil"/>
                <w:between w:val="nil"/>
              </w:pBdr>
              <w:jc w:val="both"/>
              <w:rPr>
                <w:color w:val="000000"/>
                <w:sz w:val="24"/>
                <w:szCs w:val="24"/>
              </w:rPr>
            </w:pPr>
            <w:r w:rsidRPr="008C5419">
              <w:rPr>
                <w:bCs/>
                <w:sz w:val="24"/>
                <w:szCs w:val="24"/>
              </w:rPr>
              <w:t>15 382,62</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8C5419" w:rsidRDefault="003A5646" w:rsidP="005869FB">
            <w:pPr>
              <w:pBdr>
                <w:top w:val="nil"/>
                <w:left w:val="nil"/>
                <w:bottom w:val="nil"/>
                <w:right w:val="nil"/>
                <w:between w:val="nil"/>
              </w:pBdr>
              <w:jc w:val="both"/>
              <w:rPr>
                <w:bCs/>
                <w:sz w:val="24"/>
                <w:szCs w:val="24"/>
              </w:rPr>
            </w:pPr>
            <w:r w:rsidRPr="008C5419">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8C5419" w:rsidRDefault="003A5646" w:rsidP="005C1EE8">
            <w:pPr>
              <w:pBdr>
                <w:top w:val="nil"/>
                <w:left w:val="nil"/>
                <w:bottom w:val="nil"/>
                <w:right w:val="nil"/>
                <w:between w:val="nil"/>
              </w:pBdr>
              <w:jc w:val="both"/>
              <w:rPr>
                <w:color w:val="000000"/>
                <w:sz w:val="24"/>
                <w:szCs w:val="24"/>
              </w:rPr>
            </w:pPr>
            <w:r w:rsidRPr="008C5419">
              <w:rPr>
                <w:color w:val="000000"/>
                <w:sz w:val="24"/>
                <w:szCs w:val="24"/>
              </w:rPr>
              <w:t xml:space="preserve">Согласно проектам договоров к настоящим аукционным документам </w:t>
            </w:r>
            <w:r w:rsidRPr="008C5419">
              <w:rPr>
                <w:b/>
                <w:color w:val="000000"/>
                <w:sz w:val="24"/>
                <w:szCs w:val="24"/>
              </w:rPr>
              <w:t>(приложение 11-13)</w:t>
            </w:r>
          </w:p>
          <w:p w14:paraId="342E1B30" w14:textId="77777777" w:rsidR="003A5646" w:rsidRPr="008C5419"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7B767522" w14:textId="77777777" w:rsidR="006E2AE3" w:rsidRDefault="006E2AE3" w:rsidP="006E2AE3">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0A789177" w14:textId="77777777" w:rsidR="006E2AE3" w:rsidRDefault="006E2AE3" w:rsidP="006E2AE3">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 xml:space="preserve">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w:t>
      </w:r>
      <w:r w:rsidRPr="005A30C4">
        <w:rPr>
          <w:color w:val="000000"/>
          <w:sz w:val="24"/>
          <w:szCs w:val="24"/>
        </w:rPr>
        <w:lastRenderedPageBreak/>
        <w:t>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w:t>
      </w:r>
      <w:r w:rsidRPr="00FF2C86">
        <w:rPr>
          <w:sz w:val="24"/>
          <w:szCs w:val="24"/>
          <w:shd w:val="clear" w:color="auto" w:fill="FFFFFF"/>
        </w:rPr>
        <w:lastRenderedPageBreak/>
        <w:t xml:space="preserve">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4583B5A9" w14:textId="77777777" w:rsidR="00AE709C" w:rsidRPr="005A30C4" w:rsidRDefault="00AE709C" w:rsidP="00FA62F9">
      <w:pPr>
        <w:pBdr>
          <w:top w:val="nil"/>
          <w:left w:val="nil"/>
          <w:bottom w:val="nil"/>
          <w:right w:val="nil"/>
          <w:between w:val="nil"/>
        </w:pBdr>
        <w:ind w:firstLine="709"/>
        <w:jc w:val="both"/>
        <w:rPr>
          <w:color w:val="000000"/>
          <w:sz w:val="24"/>
          <w:szCs w:val="24"/>
        </w:rPr>
      </w:pP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1E4CB87E" w14:textId="77777777" w:rsidR="00AE709C" w:rsidRDefault="00AE709C" w:rsidP="00FA62F9">
      <w:pPr>
        <w:ind w:firstLine="709"/>
        <w:jc w:val="both"/>
        <w:rPr>
          <w:b/>
          <w:color w:val="000000"/>
          <w:sz w:val="24"/>
          <w:szCs w:val="24"/>
        </w:rPr>
      </w:pPr>
      <w:bookmarkStart w:id="4" w:name="_Hlk168414316"/>
    </w:p>
    <w:p w14:paraId="4E63B131" w14:textId="77777777" w:rsidR="00AE709C" w:rsidRPr="00AE709C" w:rsidRDefault="00AE709C" w:rsidP="00AE709C">
      <w:pPr>
        <w:tabs>
          <w:tab w:val="left" w:pos="0"/>
        </w:tabs>
        <w:ind w:firstLine="567"/>
        <w:contextualSpacing/>
        <w:jc w:val="both"/>
        <w:rPr>
          <w:sz w:val="24"/>
          <w:szCs w:val="24"/>
        </w:rPr>
      </w:pPr>
      <w:r w:rsidRPr="00AE709C">
        <w:rPr>
          <w:b/>
          <w:color w:val="000000"/>
          <w:sz w:val="24"/>
          <w:szCs w:val="24"/>
        </w:rPr>
        <w:t>в размере 15 процентов</w:t>
      </w:r>
      <w:r w:rsidRPr="00AE709C">
        <w:rPr>
          <w:color w:val="000000"/>
          <w:sz w:val="24"/>
          <w:szCs w:val="24"/>
        </w:rPr>
        <w:t xml:space="preserve"> </w:t>
      </w:r>
      <w:r w:rsidRPr="00AE709C">
        <w:rPr>
          <w:b/>
          <w:color w:val="000000"/>
          <w:sz w:val="24"/>
          <w:szCs w:val="24"/>
        </w:rPr>
        <w:t>(производимых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AE709C">
        <w:rPr>
          <w:sz w:val="24"/>
          <w:szCs w:val="24"/>
        </w:rPr>
        <w:t xml:space="preserve"> </w:t>
      </w:r>
    </w:p>
    <w:p w14:paraId="61918F0C" w14:textId="77777777" w:rsidR="00AE709C" w:rsidRPr="00AE709C" w:rsidRDefault="00AE709C" w:rsidP="00AE709C">
      <w:pPr>
        <w:numPr>
          <w:ilvl w:val="0"/>
          <w:numId w:val="3"/>
        </w:numPr>
        <w:tabs>
          <w:tab w:val="left" w:pos="0"/>
        </w:tabs>
        <w:ind w:left="0" w:firstLine="567"/>
        <w:contextualSpacing/>
        <w:jc w:val="both"/>
        <w:rPr>
          <w:sz w:val="24"/>
          <w:szCs w:val="24"/>
        </w:rPr>
      </w:pPr>
      <w:r w:rsidRPr="00AE709C">
        <w:rPr>
          <w:color w:val="000000"/>
          <w:sz w:val="24"/>
          <w:szCs w:val="24"/>
        </w:rPr>
        <w:lastRenderedPageBreak/>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товаров, происходящих из Республики Беларусь</w:t>
      </w:r>
      <w:r w:rsidRPr="00AE709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AE709C">
        <w:rPr>
          <w:b/>
          <w:bCs/>
          <w:sz w:val="24"/>
          <w:szCs w:val="24"/>
          <w:u w:val="single"/>
        </w:rPr>
        <w:t>ОБЯЗАТЕЛЬНО</w:t>
      </w:r>
      <w:r w:rsidRPr="00AE709C">
        <w:rPr>
          <w:sz w:val="24"/>
          <w:szCs w:val="24"/>
        </w:rPr>
        <w:t xml:space="preserve">): </w:t>
      </w:r>
    </w:p>
    <w:p w14:paraId="2829AEEE" w14:textId="77777777" w:rsidR="00AE709C" w:rsidRPr="00AE709C" w:rsidRDefault="00AE709C" w:rsidP="00AE709C">
      <w:pPr>
        <w:numPr>
          <w:ilvl w:val="1"/>
          <w:numId w:val="3"/>
        </w:numPr>
        <w:tabs>
          <w:tab w:val="left" w:pos="0"/>
        </w:tabs>
        <w:ind w:left="0" w:firstLine="567"/>
        <w:contextualSpacing/>
        <w:jc w:val="both"/>
        <w:rPr>
          <w:color w:val="000000"/>
          <w:sz w:val="24"/>
          <w:szCs w:val="24"/>
        </w:rPr>
      </w:pPr>
      <w:r w:rsidRPr="00AE709C">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228A5B1" w14:textId="77777777" w:rsidR="00AE709C" w:rsidRPr="00AE709C" w:rsidRDefault="00AE709C" w:rsidP="00AE709C">
      <w:pPr>
        <w:numPr>
          <w:ilvl w:val="1"/>
          <w:numId w:val="3"/>
        </w:numPr>
        <w:tabs>
          <w:tab w:val="left" w:pos="0"/>
        </w:tabs>
        <w:ind w:left="0" w:firstLine="567"/>
        <w:contextualSpacing/>
        <w:jc w:val="both"/>
        <w:rPr>
          <w:color w:val="000000"/>
          <w:sz w:val="24"/>
          <w:szCs w:val="24"/>
        </w:rPr>
      </w:pPr>
      <w:r w:rsidRPr="00AE709C">
        <w:rPr>
          <w:color w:val="000000"/>
          <w:sz w:val="24"/>
          <w:szCs w:val="24"/>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AE709C">
        <w:rPr>
          <w:b/>
          <w:color w:val="000000"/>
          <w:sz w:val="24"/>
          <w:szCs w:val="24"/>
        </w:rPr>
        <w:t>письменное обязательство по форме</w:t>
      </w:r>
      <w:r w:rsidRPr="00AE709C">
        <w:rPr>
          <w:color w:val="000000"/>
          <w:sz w:val="24"/>
          <w:szCs w:val="24"/>
        </w:rPr>
        <w:t xml:space="preserve"> </w:t>
      </w:r>
      <w:r w:rsidRPr="00AE709C">
        <w:rPr>
          <w:b/>
          <w:color w:val="000000"/>
          <w:sz w:val="24"/>
          <w:szCs w:val="24"/>
        </w:rPr>
        <w:t xml:space="preserve">согласно </w:t>
      </w:r>
      <w:hyperlink r:id="rId13" w:anchor="_Приложение_7" w:history="1">
        <w:r w:rsidRPr="00AE709C">
          <w:rPr>
            <w:b/>
            <w:color w:val="0000FF"/>
            <w:sz w:val="24"/>
            <w:szCs w:val="24"/>
            <w:u w:val="single"/>
          </w:rPr>
          <w:t>приложению 6</w:t>
        </w:r>
      </w:hyperlink>
      <w:r w:rsidRPr="00AE709C">
        <w:rPr>
          <w:b/>
          <w:color w:val="000000"/>
          <w:sz w:val="24"/>
          <w:szCs w:val="24"/>
        </w:rPr>
        <w:t xml:space="preserve"> </w:t>
      </w:r>
      <w:r w:rsidRPr="00AE709C">
        <w:rPr>
          <w:bCs/>
          <w:color w:val="0000FF"/>
          <w:sz w:val="24"/>
          <w:szCs w:val="24"/>
          <w:u w:val="single"/>
        </w:rPr>
        <w:t>к настоящим аукционным документам</w:t>
      </w:r>
      <w:r w:rsidRPr="00AE709C">
        <w:rPr>
          <w:b/>
          <w:color w:val="000000"/>
          <w:sz w:val="24"/>
          <w:szCs w:val="24"/>
        </w:rPr>
        <w:t xml:space="preserve"> </w:t>
      </w:r>
      <w:r w:rsidRPr="00AE709C">
        <w:rPr>
          <w:bCs/>
          <w:color w:val="000000"/>
          <w:sz w:val="24"/>
          <w:szCs w:val="24"/>
        </w:rPr>
        <w:t>о</w:t>
      </w:r>
      <w:r w:rsidRPr="00AE709C">
        <w:rPr>
          <w:b/>
          <w:color w:val="000000"/>
          <w:sz w:val="24"/>
          <w:szCs w:val="24"/>
        </w:rPr>
        <w:t xml:space="preserve"> </w:t>
      </w:r>
      <w:r w:rsidRPr="00AE709C">
        <w:rPr>
          <w:bCs/>
          <w:color w:val="000000"/>
          <w:sz w:val="24"/>
          <w:szCs w:val="24"/>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AE709C">
        <w:rPr>
          <w:color w:val="000000"/>
          <w:sz w:val="24"/>
          <w:szCs w:val="24"/>
        </w:rPr>
        <w:t>;</w:t>
      </w:r>
    </w:p>
    <w:p w14:paraId="4C697135" w14:textId="77777777" w:rsidR="00AE709C" w:rsidRPr="00AE709C" w:rsidRDefault="00AE709C" w:rsidP="00AE709C">
      <w:pPr>
        <w:numPr>
          <w:ilvl w:val="1"/>
          <w:numId w:val="3"/>
        </w:numPr>
        <w:tabs>
          <w:tab w:val="left" w:pos="0"/>
        </w:tabs>
        <w:ind w:left="0" w:firstLine="567"/>
        <w:contextualSpacing/>
        <w:jc w:val="both"/>
        <w:rPr>
          <w:color w:val="000000"/>
          <w:sz w:val="24"/>
          <w:szCs w:val="24"/>
        </w:rPr>
      </w:pPr>
      <w:r w:rsidRPr="00AE709C">
        <w:rPr>
          <w:color w:val="000000"/>
          <w:sz w:val="24"/>
          <w:szCs w:val="24"/>
        </w:rPr>
        <w:t>в</w:t>
      </w:r>
      <w:r w:rsidRPr="00AE709C">
        <w:rPr>
          <w:sz w:val="24"/>
          <w:szCs w:val="24"/>
        </w:rPr>
        <w:t>ыписка из евразийского реестра</w:t>
      </w:r>
      <w:r w:rsidRPr="00AE709C">
        <w:rPr>
          <w:b/>
          <w:sz w:val="24"/>
          <w:szCs w:val="24"/>
        </w:rPr>
        <w:t xml:space="preserve"> </w:t>
      </w:r>
      <w:r w:rsidRPr="00AE709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0428EC67" w14:textId="77777777" w:rsidR="00AE709C" w:rsidRPr="00AE709C" w:rsidRDefault="00AE709C" w:rsidP="00AE709C">
      <w:pPr>
        <w:numPr>
          <w:ilvl w:val="1"/>
          <w:numId w:val="3"/>
        </w:numPr>
        <w:tabs>
          <w:tab w:val="left" w:pos="0"/>
        </w:tabs>
        <w:ind w:left="0" w:firstLine="567"/>
        <w:contextualSpacing/>
        <w:jc w:val="both"/>
        <w:rPr>
          <w:color w:val="000000"/>
          <w:sz w:val="24"/>
          <w:szCs w:val="24"/>
        </w:rPr>
      </w:pPr>
      <w:r w:rsidRPr="00AE709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101DF58" w14:textId="77777777" w:rsidR="00AE709C" w:rsidRPr="00AE709C" w:rsidRDefault="00AE709C" w:rsidP="00AE709C">
      <w:pPr>
        <w:numPr>
          <w:ilvl w:val="0"/>
          <w:numId w:val="3"/>
        </w:numPr>
        <w:tabs>
          <w:tab w:val="left" w:pos="0"/>
        </w:tabs>
        <w:ind w:left="0" w:firstLine="567"/>
        <w:contextualSpacing/>
        <w:jc w:val="both"/>
        <w:rPr>
          <w:sz w:val="24"/>
          <w:szCs w:val="24"/>
        </w:rPr>
      </w:pPr>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AE709C">
        <w:rPr>
          <w:b/>
          <w:color w:val="000000"/>
          <w:sz w:val="24"/>
          <w:szCs w:val="24"/>
        </w:rPr>
        <w:t>письменное заявление по форме</w:t>
      </w:r>
      <w:r w:rsidRPr="00AE709C">
        <w:rPr>
          <w:color w:val="000000"/>
          <w:sz w:val="24"/>
          <w:szCs w:val="24"/>
        </w:rPr>
        <w:t xml:space="preserve"> </w:t>
      </w:r>
      <w:r w:rsidRPr="00AE709C">
        <w:rPr>
          <w:b/>
          <w:color w:val="000000"/>
          <w:sz w:val="24"/>
          <w:szCs w:val="24"/>
        </w:rPr>
        <w:t xml:space="preserve">согласно </w:t>
      </w:r>
      <w:hyperlink r:id="rId14" w:anchor="_Приложение_7" w:history="1">
        <w:r w:rsidRPr="00AE709C">
          <w:rPr>
            <w:b/>
            <w:color w:val="0000FF"/>
            <w:sz w:val="24"/>
            <w:szCs w:val="24"/>
            <w:u w:val="single"/>
          </w:rPr>
          <w:t>приложению 7</w:t>
        </w:r>
      </w:hyperlink>
      <w:r w:rsidRPr="00AE709C">
        <w:rPr>
          <w:b/>
          <w:color w:val="000000"/>
          <w:sz w:val="24"/>
          <w:szCs w:val="24"/>
        </w:rPr>
        <w:t xml:space="preserve"> </w:t>
      </w:r>
      <w:r w:rsidRPr="00AE709C">
        <w:rPr>
          <w:color w:val="000000"/>
          <w:sz w:val="24"/>
          <w:szCs w:val="24"/>
        </w:rPr>
        <w:t>к настоящим аукционным документам о том, что участник является производителем предлагаемых им товаров</w:t>
      </w:r>
      <w:r w:rsidRPr="00AE709C">
        <w:rPr>
          <w:b/>
          <w:color w:val="000000"/>
          <w:sz w:val="24"/>
          <w:szCs w:val="24"/>
        </w:rPr>
        <w:t xml:space="preserve">, а </w:t>
      </w:r>
      <w:r w:rsidRPr="00AE709C">
        <w:rPr>
          <w:color w:val="000000"/>
          <w:sz w:val="24"/>
          <w:szCs w:val="24"/>
        </w:rPr>
        <w:t>также</w:t>
      </w:r>
      <w:r w:rsidRPr="00AE709C">
        <w:rPr>
          <w:b/>
          <w:color w:val="000000"/>
          <w:sz w:val="24"/>
          <w:szCs w:val="24"/>
        </w:rPr>
        <w:t xml:space="preserve"> документ о происхождении товара</w:t>
      </w:r>
      <w:r w:rsidRPr="00AE709C">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AE709C">
        <w:rPr>
          <w:sz w:val="24"/>
          <w:szCs w:val="24"/>
        </w:rPr>
        <w:t>;</w:t>
      </w:r>
    </w:p>
    <w:p w14:paraId="004E71E6" w14:textId="2FE20817" w:rsidR="00AE709C" w:rsidRPr="00AE709C" w:rsidRDefault="00AE709C" w:rsidP="00AE709C">
      <w:pPr>
        <w:ind w:firstLine="709"/>
        <w:jc w:val="both"/>
        <w:rPr>
          <w:b/>
          <w:color w:val="000000"/>
          <w:sz w:val="24"/>
          <w:szCs w:val="24"/>
        </w:rPr>
      </w:pPr>
      <w:r w:rsidRPr="00AE709C">
        <w:rPr>
          <w:color w:val="000000"/>
          <w:sz w:val="24"/>
          <w:szCs w:val="24"/>
        </w:rPr>
        <w:t xml:space="preserve">- 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AE709C">
        <w:rPr>
          <w:b/>
          <w:color w:val="000000"/>
          <w:sz w:val="24"/>
          <w:szCs w:val="24"/>
        </w:rPr>
        <w:t>выписка</w:t>
      </w:r>
      <w:r w:rsidRPr="00AE709C">
        <w:rPr>
          <w:color w:val="000000"/>
          <w:sz w:val="24"/>
          <w:szCs w:val="24"/>
        </w:rPr>
        <w:t xml:space="preserve"> </w:t>
      </w:r>
      <w:r w:rsidRPr="00AE709C">
        <w:rPr>
          <w:b/>
          <w:color w:val="000000"/>
          <w:sz w:val="24"/>
          <w:szCs w:val="24"/>
        </w:rPr>
        <w:t>из евразийского реестра промышленных товаров</w:t>
      </w:r>
      <w:r w:rsidRPr="00AE709C">
        <w:rPr>
          <w:color w:val="000000"/>
          <w:sz w:val="24"/>
          <w:szCs w:val="24"/>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AE709C">
        <w:rPr>
          <w:sz w:val="24"/>
          <w:szCs w:val="24"/>
        </w:rPr>
        <w:t>.</w:t>
      </w:r>
    </w:p>
    <w:p w14:paraId="5C7439E7" w14:textId="77777777" w:rsidR="00AE709C" w:rsidRDefault="00AE709C" w:rsidP="00AE709C">
      <w:pPr>
        <w:ind w:firstLine="709"/>
        <w:jc w:val="center"/>
        <w:rPr>
          <w:b/>
          <w:color w:val="000000"/>
          <w:sz w:val="24"/>
          <w:szCs w:val="24"/>
        </w:rPr>
      </w:pPr>
    </w:p>
    <w:p w14:paraId="76F63A75" w14:textId="77777777" w:rsidR="00FA62F9" w:rsidRPr="005A30C4" w:rsidRDefault="00FA62F9" w:rsidP="00FA62F9">
      <w:pPr>
        <w:ind w:firstLine="709"/>
        <w:jc w:val="both"/>
        <w:rPr>
          <w:b/>
          <w:color w:val="000000"/>
          <w:sz w:val="24"/>
          <w:szCs w:val="24"/>
        </w:rPr>
      </w:pPr>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 xml:space="preserve">номеров удостоверений, подтверждающих инвалидность, и сроков их </w:t>
      </w:r>
      <w:r w:rsidRPr="005A30C4">
        <w:rPr>
          <w:b/>
          <w:bCs/>
          <w:color w:val="000000"/>
          <w:sz w:val="24"/>
          <w:szCs w:val="24"/>
        </w:rPr>
        <w:lastRenderedPageBreak/>
        <w:t>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lastRenderedPageBreak/>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0E30534" w14:textId="77777777" w:rsidR="006E2AE3" w:rsidRDefault="006E2AE3" w:rsidP="006E2AE3">
      <w:pPr>
        <w:ind w:right="140" w:firstLine="567"/>
        <w:jc w:val="both"/>
        <w:rPr>
          <w:color w:val="000000"/>
          <w:sz w:val="24"/>
          <w:szCs w:val="24"/>
        </w:rPr>
      </w:pPr>
    </w:p>
    <w:p w14:paraId="42AF6484" w14:textId="14309AD3" w:rsidR="006E2AE3" w:rsidRPr="003F62FE" w:rsidRDefault="006E2AE3" w:rsidP="006E2AE3">
      <w:pPr>
        <w:ind w:right="140" w:firstLine="567"/>
        <w:jc w:val="both"/>
        <w:rPr>
          <w:b/>
          <w:color w:val="000000"/>
          <w:sz w:val="24"/>
          <w:szCs w:val="24"/>
        </w:rPr>
      </w:pPr>
      <w:r>
        <w:rPr>
          <w:color w:val="000000"/>
          <w:sz w:val="24"/>
          <w:szCs w:val="24"/>
        </w:rPr>
        <w:t>13</w:t>
      </w:r>
      <w:r w:rsidRPr="007F0EFD">
        <w:rPr>
          <w:color w:val="000000"/>
          <w:sz w:val="24"/>
          <w:szCs w:val="24"/>
        </w:rPr>
        <w:t>.1</w:t>
      </w:r>
      <w:r>
        <w:rPr>
          <w:color w:val="000000"/>
          <w:sz w:val="24"/>
          <w:szCs w:val="24"/>
        </w:rPr>
        <w:t>5</w:t>
      </w:r>
      <w:r w:rsidRPr="007F0EFD">
        <w:rPr>
          <w:color w:val="000000"/>
          <w:sz w:val="24"/>
          <w:szCs w:val="24"/>
        </w:rPr>
        <w:t>.</w:t>
      </w:r>
      <w:r w:rsidRPr="003F62FE">
        <w:rPr>
          <w:b/>
          <w:color w:val="000000"/>
          <w:sz w:val="24"/>
          <w:szCs w:val="24"/>
        </w:rPr>
        <w:t xml:space="preserve"> </w:t>
      </w:r>
      <w:r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Pr="003F62FE">
        <w:rPr>
          <w:b/>
          <w:color w:val="000000"/>
          <w:sz w:val="24"/>
          <w:szCs w:val="24"/>
        </w:rPr>
        <w:t>:</w:t>
      </w:r>
    </w:p>
    <w:p w14:paraId="5DAFE18F" w14:textId="3026F82E" w:rsidR="006E2AE3" w:rsidRPr="008632D9" w:rsidRDefault="006E2AE3" w:rsidP="006E2AE3">
      <w:pPr>
        <w:ind w:right="140" w:firstLine="567"/>
        <w:jc w:val="both"/>
        <w:rPr>
          <w:color w:val="000000"/>
          <w:sz w:val="24"/>
          <w:szCs w:val="24"/>
        </w:rPr>
      </w:pPr>
      <w:r>
        <w:rPr>
          <w:color w:val="000000"/>
          <w:sz w:val="24"/>
          <w:szCs w:val="24"/>
        </w:rPr>
        <w:t>13.15</w:t>
      </w:r>
      <w:r w:rsidRPr="008632D9">
        <w:rPr>
          <w:color w:val="000000"/>
          <w:sz w:val="24"/>
          <w:szCs w:val="24"/>
        </w:rPr>
        <w:t>.</w:t>
      </w:r>
      <w:r>
        <w:rPr>
          <w:color w:val="000000"/>
          <w:sz w:val="24"/>
          <w:szCs w:val="24"/>
        </w:rPr>
        <w:t>1</w:t>
      </w:r>
      <w:r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3F6D2156" w14:textId="77DA176E" w:rsidR="006E2AE3" w:rsidRPr="008632D9" w:rsidRDefault="006E2AE3" w:rsidP="006E2AE3">
      <w:pPr>
        <w:ind w:right="140" w:firstLine="567"/>
        <w:jc w:val="both"/>
        <w:rPr>
          <w:color w:val="000000"/>
          <w:sz w:val="24"/>
          <w:szCs w:val="24"/>
        </w:rPr>
      </w:pPr>
      <w:r>
        <w:rPr>
          <w:color w:val="000000"/>
          <w:sz w:val="24"/>
          <w:szCs w:val="24"/>
        </w:rPr>
        <w:t>13.15.</w:t>
      </w:r>
      <w:r w:rsidRPr="008632D9">
        <w:rPr>
          <w:color w:val="000000"/>
          <w:sz w:val="24"/>
          <w:szCs w:val="24"/>
        </w:rPr>
        <w:t>2.  один из следующих документов:</w:t>
      </w:r>
    </w:p>
    <w:p w14:paraId="58A4B9C8" w14:textId="77777777" w:rsidR="006E2AE3" w:rsidRPr="008632D9" w:rsidRDefault="006E2AE3" w:rsidP="006E2AE3">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27809D1" w14:textId="77777777" w:rsidR="006E2AE3" w:rsidRPr="008632D9" w:rsidRDefault="006E2AE3" w:rsidP="006E2AE3">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1D80CD" w14:textId="77777777" w:rsidR="006E2AE3" w:rsidRPr="00747899" w:rsidRDefault="006E2AE3" w:rsidP="006E2AE3">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5D97CA21" w14:textId="77777777" w:rsidR="00C11B68" w:rsidRPr="00747899" w:rsidRDefault="00C11B68" w:rsidP="00C11B68">
      <w:pPr>
        <w:ind w:firstLine="709"/>
        <w:rPr>
          <w:sz w:val="24"/>
          <w:szCs w:val="24"/>
        </w:rPr>
      </w:pPr>
      <w:r>
        <w:rPr>
          <w:b/>
          <w:sz w:val="24"/>
          <w:szCs w:val="24"/>
        </w:rPr>
        <w:t>14</w:t>
      </w:r>
      <w:r w:rsidRPr="00747899">
        <w:rPr>
          <w:b/>
          <w:sz w:val="24"/>
          <w:szCs w:val="24"/>
        </w:rPr>
        <w:t>. Второй раздел предложения участника должен содержать:</w:t>
      </w:r>
    </w:p>
    <w:p w14:paraId="23323CBD" w14:textId="77777777" w:rsidR="00C11B68" w:rsidRPr="00747899" w:rsidRDefault="00C11B68" w:rsidP="00C11B68">
      <w:pPr>
        <w:ind w:firstLine="709"/>
        <w:rPr>
          <w:color w:val="000000"/>
          <w:sz w:val="24"/>
          <w:szCs w:val="24"/>
        </w:rPr>
      </w:pPr>
      <w:r>
        <w:rPr>
          <w:color w:val="000000"/>
          <w:sz w:val="24"/>
          <w:szCs w:val="24"/>
        </w:rPr>
        <w:t>14</w:t>
      </w:r>
      <w:r w:rsidRPr="00747899">
        <w:rPr>
          <w:color w:val="000000"/>
          <w:sz w:val="24"/>
          <w:szCs w:val="24"/>
        </w:rPr>
        <w:t>.1. документ, подтверждающий регистрацию участника в стране его происхождения:</w:t>
      </w:r>
    </w:p>
    <w:p w14:paraId="5950F5F3" w14:textId="77777777" w:rsidR="00C11B68" w:rsidRPr="00747899" w:rsidRDefault="00C11B68" w:rsidP="00C11B68">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11F85C92" w14:textId="77777777" w:rsidR="00C11B68" w:rsidRDefault="00C11B68" w:rsidP="00C11B68">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w:t>
      </w:r>
      <w:r w:rsidRPr="008632D9">
        <w:rPr>
          <w:color w:val="000000"/>
          <w:sz w:val="24"/>
          <w:szCs w:val="24"/>
        </w:rPr>
        <w:lastRenderedPageBreak/>
        <w:t>индивидуальных предпринимателей или копию свидетельства о государственной регистрации юридического лица).</w:t>
      </w:r>
    </w:p>
    <w:p w14:paraId="00041918" w14:textId="77777777" w:rsidR="00C11B68" w:rsidRPr="007C298C" w:rsidRDefault="00C11B68" w:rsidP="00C11B68">
      <w:pPr>
        <w:tabs>
          <w:tab w:val="left" w:pos="1134"/>
        </w:tabs>
        <w:ind w:firstLine="709"/>
        <w:contextualSpacing/>
        <w:jc w:val="both"/>
        <w:rPr>
          <w:color w:val="000000"/>
          <w:sz w:val="24"/>
          <w:szCs w:val="24"/>
        </w:rPr>
      </w:pPr>
      <w:r>
        <w:rPr>
          <w:color w:val="000000"/>
          <w:sz w:val="24"/>
          <w:szCs w:val="24"/>
        </w:rPr>
        <w:t>14</w:t>
      </w:r>
      <w:r w:rsidRPr="007F0EFD">
        <w:rPr>
          <w:color w:val="000000"/>
          <w:sz w:val="24"/>
          <w:szCs w:val="24"/>
        </w:rPr>
        <w:t>.2.</w:t>
      </w:r>
      <w:r>
        <w:rPr>
          <w:b/>
          <w:color w:val="000000"/>
          <w:sz w:val="24"/>
          <w:szCs w:val="24"/>
        </w:rPr>
        <w:t xml:space="preserve"> </w:t>
      </w:r>
      <w:r w:rsidRPr="008632D9">
        <w:rPr>
          <w:b/>
          <w:color w:val="000000"/>
          <w:sz w:val="24"/>
          <w:szCs w:val="24"/>
        </w:rPr>
        <w:t>для резидентов Республики Беларус</w:t>
      </w:r>
      <w:r w:rsidRPr="008632D9">
        <w:rPr>
          <w:sz w:val="24"/>
          <w:szCs w:val="24"/>
        </w:rPr>
        <w:t>ь:</w:t>
      </w:r>
    </w:p>
    <w:p w14:paraId="38436F35" w14:textId="77777777" w:rsidR="00C11B68" w:rsidRPr="008632D9" w:rsidRDefault="00C11B68" w:rsidP="00C11B68">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E0E14A8" w14:textId="77777777" w:rsidR="00C11B68" w:rsidRPr="008632D9" w:rsidRDefault="00C11B68" w:rsidP="00C11B68">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4D3B2E8C" w14:textId="77777777" w:rsidR="00C11B68" w:rsidRPr="008632D9" w:rsidRDefault="00C11B68" w:rsidP="00C11B68">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2758F91" w14:textId="77777777" w:rsidR="00C11B68" w:rsidRPr="008632D9" w:rsidRDefault="00C11B68" w:rsidP="00C11B68">
      <w:pPr>
        <w:tabs>
          <w:tab w:val="left" w:pos="1134"/>
        </w:tabs>
        <w:ind w:firstLine="567"/>
        <w:contextualSpacing/>
        <w:jc w:val="both"/>
        <w:rPr>
          <w:color w:val="000000"/>
          <w:sz w:val="24"/>
          <w:szCs w:val="24"/>
        </w:rPr>
      </w:pPr>
      <w:r>
        <w:rPr>
          <w:sz w:val="24"/>
          <w:szCs w:val="24"/>
        </w:rPr>
        <w:t xml:space="preserve">14.3. </w:t>
      </w:r>
      <w:r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3119E4C" w14:textId="77777777" w:rsidR="00C11B68" w:rsidRPr="008632D9" w:rsidRDefault="00C11B68" w:rsidP="00C11B68">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75F27D62" w14:textId="77777777" w:rsidR="00C11B68" w:rsidRPr="008632D9" w:rsidRDefault="00C11B68" w:rsidP="00C11B68">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Pr="00747899">
        <w:rPr>
          <w:color w:val="000000"/>
          <w:sz w:val="24"/>
          <w:szCs w:val="24"/>
        </w:rPr>
        <w:t>.4.</w:t>
      </w:r>
      <w:r>
        <w:rPr>
          <w:b/>
          <w:color w:val="000000"/>
          <w:sz w:val="24"/>
          <w:szCs w:val="24"/>
        </w:rPr>
        <w:t xml:space="preserve"> </w:t>
      </w:r>
      <w:r w:rsidRPr="008632D9">
        <w:rPr>
          <w:b/>
          <w:color w:val="000000"/>
          <w:sz w:val="24"/>
          <w:szCs w:val="24"/>
        </w:rPr>
        <w:t>заявление</w:t>
      </w:r>
      <w:r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2C10625" w14:textId="77777777" w:rsidR="00C11B68" w:rsidRPr="003445E2" w:rsidRDefault="00C11B68" w:rsidP="00C11B68">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852DF32" w14:textId="1DE7B858" w:rsidR="00B54D7B" w:rsidRPr="005A30C4" w:rsidRDefault="00B54D7B" w:rsidP="00FA62F9">
      <w:pPr>
        <w:pStyle w:val="a"/>
        <w:numPr>
          <w:ilvl w:val="0"/>
          <w:numId w:val="0"/>
        </w:numPr>
        <w:ind w:firstLine="709"/>
        <w:rPr>
          <w:color w:val="000000"/>
        </w:rPr>
      </w:pP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w:t>
      </w:r>
      <w:r w:rsidR="00CB2308" w:rsidRPr="005A30C4">
        <w:rPr>
          <w:color w:val="000000"/>
          <w:sz w:val="24"/>
          <w:szCs w:val="24"/>
        </w:rPr>
        <w:lastRenderedPageBreak/>
        <w:t xml:space="preserve">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lastRenderedPageBreak/>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5"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r w:rsidR="00BD1672" w:rsidRPr="005A30C4">
          <w:rPr>
            <w:rStyle w:val="aff0"/>
            <w:sz w:val="24"/>
            <w:szCs w:val="24"/>
            <w:lang w:val="en-US"/>
          </w:rPr>
          <w:t>medoptik</w:t>
        </w:r>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lastRenderedPageBreak/>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5424E02A" w14:textId="77777777" w:rsidR="00C11B68" w:rsidRPr="00BF23A8" w:rsidRDefault="00C11B68" w:rsidP="00C11B68">
      <w:pPr>
        <w:pBdr>
          <w:top w:val="nil"/>
          <w:left w:val="nil"/>
          <w:bottom w:val="nil"/>
          <w:right w:val="nil"/>
          <w:between w:val="nil"/>
        </w:pBdr>
        <w:tabs>
          <w:tab w:val="left" w:pos="1134"/>
        </w:tabs>
        <w:ind w:firstLine="709"/>
        <w:contextualSpacing/>
        <w:jc w:val="both"/>
        <w:rPr>
          <w:sz w:val="24"/>
          <w:szCs w:val="24"/>
        </w:rPr>
      </w:pPr>
      <w:r>
        <w:rPr>
          <w:sz w:val="24"/>
          <w:szCs w:val="24"/>
        </w:rPr>
        <w:t>36.</w:t>
      </w:r>
      <w:r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25B888D8" w14:textId="77777777" w:rsidR="00C11B68" w:rsidRPr="009F4C45" w:rsidRDefault="00C11B68" w:rsidP="00C11B6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07358DD" w14:textId="77777777" w:rsidR="00C11B68" w:rsidRPr="005A30C4" w:rsidRDefault="00C11B68" w:rsidP="00516E61">
      <w:pPr>
        <w:pBdr>
          <w:top w:val="nil"/>
          <w:left w:val="nil"/>
          <w:bottom w:val="nil"/>
          <w:right w:val="nil"/>
          <w:between w:val="nil"/>
        </w:pBdr>
        <w:tabs>
          <w:tab w:val="left" w:pos="1134"/>
        </w:tabs>
        <w:ind w:right="140" w:firstLine="709"/>
        <w:contextualSpacing/>
        <w:jc w:val="both"/>
        <w:rPr>
          <w:sz w:val="24"/>
          <w:szCs w:val="24"/>
        </w:rPr>
      </w:pPr>
    </w:p>
    <w:p w14:paraId="1E44A28B" w14:textId="77777777" w:rsidR="005F147C" w:rsidRPr="00251B49" w:rsidRDefault="005F147C" w:rsidP="005F147C">
      <w:pPr>
        <w:ind w:left="709"/>
        <w:rPr>
          <w:b/>
          <w:color w:val="000000"/>
          <w:sz w:val="24"/>
          <w:szCs w:val="24"/>
        </w:rPr>
      </w:pPr>
      <w:r w:rsidRPr="00251B49">
        <w:rPr>
          <w:b/>
          <w:color w:val="000000"/>
          <w:sz w:val="24"/>
          <w:szCs w:val="24"/>
        </w:rPr>
        <w:t>Разработано:</w:t>
      </w:r>
    </w:p>
    <w:p w14:paraId="4A1C77ED" w14:textId="77777777" w:rsidR="005F147C" w:rsidRPr="00251B49" w:rsidRDefault="005F147C" w:rsidP="005F147C">
      <w:pPr>
        <w:ind w:left="709"/>
        <w:rPr>
          <w:color w:val="000000"/>
          <w:sz w:val="24"/>
          <w:szCs w:val="24"/>
        </w:rPr>
      </w:pPr>
      <w:r w:rsidRPr="00251B49">
        <w:rPr>
          <w:color w:val="000000"/>
          <w:sz w:val="24"/>
          <w:szCs w:val="24"/>
        </w:rPr>
        <w:t xml:space="preserve">Ведущий специалист отдела маркетинга </w:t>
      </w:r>
    </w:p>
    <w:p w14:paraId="4131993D" w14:textId="77777777" w:rsidR="005F147C" w:rsidRPr="00251B49"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26D08058" w14:textId="77777777" w:rsidR="005F147C" w:rsidRPr="00251B49" w:rsidRDefault="005F147C" w:rsidP="005F147C">
      <w:pPr>
        <w:ind w:left="709"/>
        <w:rPr>
          <w:color w:val="000000"/>
          <w:sz w:val="24"/>
          <w:szCs w:val="24"/>
        </w:rPr>
      </w:pPr>
    </w:p>
    <w:p w14:paraId="27D878E0" w14:textId="77777777" w:rsidR="005F147C" w:rsidRDefault="005F147C" w:rsidP="005F147C">
      <w:pPr>
        <w:ind w:left="709"/>
        <w:rPr>
          <w:b/>
          <w:color w:val="000000"/>
          <w:sz w:val="24"/>
          <w:szCs w:val="24"/>
        </w:rPr>
      </w:pPr>
      <w:r w:rsidRPr="00251B49">
        <w:rPr>
          <w:b/>
          <w:color w:val="000000"/>
          <w:sz w:val="24"/>
          <w:szCs w:val="24"/>
        </w:rPr>
        <w:t>Согласовано:</w:t>
      </w:r>
    </w:p>
    <w:p w14:paraId="36A1F919" w14:textId="77777777" w:rsidR="005F147C" w:rsidRPr="00251B49" w:rsidRDefault="005F147C" w:rsidP="005F147C">
      <w:pPr>
        <w:ind w:left="709"/>
        <w:rPr>
          <w:color w:val="000000"/>
          <w:sz w:val="24"/>
          <w:szCs w:val="24"/>
        </w:rPr>
      </w:pPr>
      <w:r w:rsidRPr="00251B49">
        <w:rPr>
          <w:color w:val="000000"/>
          <w:sz w:val="24"/>
          <w:szCs w:val="24"/>
        </w:rPr>
        <w:t xml:space="preserve">Начальник отдела маркетинга </w:t>
      </w:r>
    </w:p>
    <w:p w14:paraId="7EDE181C" w14:textId="77777777" w:rsidR="005F147C"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294FD6D2" w14:textId="77777777" w:rsidR="005F147C" w:rsidRPr="00251B49" w:rsidRDefault="005F147C" w:rsidP="005F147C">
      <w:pPr>
        <w:ind w:left="709"/>
        <w:rPr>
          <w:color w:val="000000"/>
          <w:sz w:val="24"/>
          <w:szCs w:val="24"/>
        </w:rPr>
      </w:pPr>
      <w:r w:rsidRPr="00251B49">
        <w:rPr>
          <w:color w:val="000000"/>
          <w:sz w:val="24"/>
          <w:szCs w:val="24"/>
        </w:rPr>
        <w:t>Начальник экономического отдела</w:t>
      </w:r>
      <w:r w:rsidRPr="00251B49">
        <w:rPr>
          <w:color w:val="000000"/>
          <w:sz w:val="24"/>
          <w:szCs w:val="24"/>
        </w:rPr>
        <w:tab/>
      </w:r>
      <w:r w:rsidRPr="00251B49">
        <w:rPr>
          <w:color w:val="000000"/>
          <w:sz w:val="24"/>
          <w:szCs w:val="24"/>
        </w:rPr>
        <w:tab/>
      </w:r>
      <w:r>
        <w:rPr>
          <w:color w:val="000000"/>
          <w:sz w:val="24"/>
          <w:szCs w:val="24"/>
        </w:rPr>
        <w:tab/>
      </w:r>
      <w:r w:rsidRPr="00251B49">
        <w:rPr>
          <w:color w:val="000000"/>
          <w:sz w:val="24"/>
          <w:szCs w:val="24"/>
        </w:rPr>
        <w:tab/>
      </w:r>
      <w:r w:rsidRPr="00251B49">
        <w:rPr>
          <w:color w:val="000000"/>
          <w:sz w:val="24"/>
          <w:szCs w:val="24"/>
        </w:rPr>
        <w:tab/>
        <w:t>Лицкевич Т.А.</w:t>
      </w:r>
    </w:p>
    <w:p w14:paraId="7A9F8452" w14:textId="54AFADFE" w:rsidR="00347722" w:rsidRDefault="005F147C" w:rsidP="00E56E54">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6"/>
          <w:footerReference w:type="default" r:id="rId17"/>
          <w:footerReference w:type="first" r:id="rId18"/>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9"/>
          <w:footerReference w:type="default" r:id="rId20"/>
          <w:footerReference w:type="first" r:id="rId21"/>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11B6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09DC438A" w14:textId="77777777" w:rsidR="008C5419" w:rsidRDefault="008C5419" w:rsidP="00C11B68">
      <w:pPr>
        <w:pBdr>
          <w:top w:val="nil"/>
          <w:left w:val="nil"/>
          <w:bottom w:val="nil"/>
          <w:right w:val="nil"/>
          <w:between w:val="nil"/>
        </w:pBdr>
        <w:ind w:firstLine="709"/>
        <w:jc w:val="both"/>
        <w:rPr>
          <w:b/>
          <w:color w:val="000000"/>
          <w:sz w:val="24"/>
          <w:szCs w:val="24"/>
        </w:rPr>
      </w:pPr>
    </w:p>
    <w:p w14:paraId="36CAC948" w14:textId="0C45219C" w:rsidR="008C5419" w:rsidRDefault="00BC3864" w:rsidP="00C11B68">
      <w:pPr>
        <w:pBdr>
          <w:top w:val="nil"/>
          <w:left w:val="nil"/>
          <w:bottom w:val="nil"/>
          <w:right w:val="nil"/>
          <w:between w:val="nil"/>
        </w:pBdr>
        <w:ind w:firstLine="709"/>
        <w:jc w:val="both"/>
        <w:rPr>
          <w:b/>
          <w:color w:val="000000"/>
          <w:sz w:val="24"/>
          <w:szCs w:val="24"/>
        </w:rPr>
      </w:pPr>
      <w:r>
        <w:rPr>
          <w:b/>
          <w:color w:val="000000"/>
          <w:sz w:val="24"/>
          <w:szCs w:val="24"/>
        </w:rPr>
        <w:t>Лот</w:t>
      </w:r>
      <w:r w:rsidR="008C5419">
        <w:rPr>
          <w:b/>
          <w:color w:val="000000"/>
          <w:sz w:val="24"/>
          <w:szCs w:val="24"/>
        </w:rPr>
        <w:t xml:space="preserve"> </w:t>
      </w:r>
      <w:r>
        <w:rPr>
          <w:b/>
          <w:color w:val="000000"/>
          <w:sz w:val="24"/>
          <w:szCs w:val="24"/>
        </w:rPr>
        <w:t>1</w:t>
      </w:r>
      <w:r w:rsidR="008C5419">
        <w:rPr>
          <w:b/>
          <w:color w:val="000000"/>
          <w:sz w:val="24"/>
          <w:szCs w:val="24"/>
        </w:rPr>
        <w:t xml:space="preserve"> </w:t>
      </w:r>
    </w:p>
    <w:p w14:paraId="37DD4178" w14:textId="77777777" w:rsidR="008C5419" w:rsidRPr="00CB2308" w:rsidRDefault="008C5419" w:rsidP="00C11B68">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3E256672" w14:textId="77777777" w:rsidR="008C5419" w:rsidRPr="00431DF9" w:rsidRDefault="008C5419" w:rsidP="00C11B68">
      <w:pPr>
        <w:pBdr>
          <w:top w:val="nil"/>
          <w:left w:val="nil"/>
          <w:bottom w:val="nil"/>
          <w:right w:val="nil"/>
          <w:between w:val="nil"/>
        </w:pBdr>
        <w:ind w:firstLine="709"/>
        <w:jc w:val="both"/>
        <w:rPr>
          <w:b/>
          <w:color w:val="000000"/>
          <w:sz w:val="24"/>
          <w:szCs w:val="24"/>
        </w:rPr>
      </w:pPr>
      <w:r w:rsidRPr="00431DF9">
        <w:rPr>
          <w:b/>
          <w:color w:val="000000"/>
          <w:sz w:val="24"/>
          <w:szCs w:val="24"/>
        </w:rPr>
        <w:t>в течение ______(не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аукционным документам</w:t>
      </w:r>
    </w:p>
    <w:p w14:paraId="3BD7F2B0" w14:textId="77777777" w:rsidR="008C5419" w:rsidRDefault="008C5419" w:rsidP="00C11B6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bookmarkStart w:id="6" w:name="_GoBack"/>
      <w:bookmarkEnd w:id="6"/>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816D17">
        <w:rPr>
          <w:color w:val="000000"/>
          <w:sz w:val="24"/>
          <w:szCs w:val="24"/>
        </w:rPr>
        <w:lastRenderedPageBreak/>
        <w:t>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2"/>
          <w:footerReference w:type="even" r:id="rId23"/>
          <w:footerReference w:type="default" r:id="rId24"/>
          <w:headerReference w:type="first" r:id="rId25"/>
          <w:footerReference w:type="first" r:id="rId26"/>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2703880" w14:textId="77777777" w:rsidR="00AE709C" w:rsidRDefault="00AE709C">
      <w:pPr>
        <w:rPr>
          <w:b/>
          <w:sz w:val="24"/>
          <w:szCs w:val="24"/>
        </w:rPr>
      </w:pPr>
      <w:r>
        <w:br w:type="page"/>
      </w:r>
    </w:p>
    <w:p w14:paraId="1634630A" w14:textId="77777777" w:rsidR="00AE709C" w:rsidRPr="006C13DE" w:rsidRDefault="00AE709C" w:rsidP="00AE709C">
      <w:pPr>
        <w:pBdr>
          <w:top w:val="nil"/>
          <w:left w:val="nil"/>
          <w:bottom w:val="nil"/>
          <w:right w:val="nil"/>
          <w:between w:val="nil"/>
        </w:pBdr>
        <w:ind w:left="7371"/>
        <w:outlineLvl w:val="0"/>
        <w:rPr>
          <w:b/>
          <w:sz w:val="24"/>
          <w:szCs w:val="24"/>
        </w:rPr>
      </w:pPr>
      <w:r w:rsidRPr="006C13DE">
        <w:rPr>
          <w:b/>
          <w:sz w:val="24"/>
          <w:szCs w:val="24"/>
        </w:rPr>
        <w:lastRenderedPageBreak/>
        <w:t>Приложение 6</w:t>
      </w:r>
    </w:p>
    <w:p w14:paraId="72C8369E" w14:textId="77777777" w:rsidR="00AE709C" w:rsidRPr="006C13DE" w:rsidRDefault="00AE709C" w:rsidP="00AE709C">
      <w:pPr>
        <w:ind w:left="7371"/>
        <w:rPr>
          <w:sz w:val="24"/>
          <w:szCs w:val="24"/>
        </w:rPr>
      </w:pPr>
      <w:r w:rsidRPr="006C13DE">
        <w:rPr>
          <w:sz w:val="24"/>
          <w:szCs w:val="24"/>
        </w:rPr>
        <w:t>к аукционным документам</w:t>
      </w:r>
    </w:p>
    <w:p w14:paraId="05E45040" w14:textId="77777777" w:rsidR="00AE709C" w:rsidRDefault="00AE709C" w:rsidP="00AE709C">
      <w:pPr>
        <w:pBdr>
          <w:top w:val="nil"/>
          <w:left w:val="nil"/>
          <w:bottom w:val="nil"/>
          <w:right w:val="nil"/>
          <w:between w:val="nil"/>
        </w:pBdr>
        <w:ind w:left="7371"/>
        <w:outlineLvl w:val="0"/>
        <w:rPr>
          <w:b/>
          <w:sz w:val="24"/>
          <w:szCs w:val="24"/>
        </w:rPr>
      </w:pPr>
    </w:p>
    <w:p w14:paraId="22E75CAD" w14:textId="77777777" w:rsidR="00AE709C" w:rsidRDefault="00AE709C" w:rsidP="00AE709C">
      <w:pPr>
        <w:pBdr>
          <w:top w:val="nil"/>
          <w:left w:val="nil"/>
          <w:bottom w:val="nil"/>
          <w:right w:val="nil"/>
          <w:between w:val="nil"/>
        </w:pBdr>
        <w:ind w:left="7371"/>
        <w:outlineLvl w:val="0"/>
        <w:rPr>
          <w:b/>
          <w:sz w:val="24"/>
          <w:szCs w:val="24"/>
        </w:rPr>
      </w:pPr>
    </w:p>
    <w:p w14:paraId="20DB1FE2" w14:textId="77777777" w:rsidR="00AE709C" w:rsidRDefault="00AE709C" w:rsidP="00AE709C">
      <w:pPr>
        <w:pBdr>
          <w:top w:val="nil"/>
          <w:left w:val="nil"/>
          <w:bottom w:val="nil"/>
          <w:right w:val="nil"/>
          <w:between w:val="nil"/>
        </w:pBdr>
        <w:ind w:left="7371"/>
        <w:outlineLvl w:val="0"/>
        <w:rPr>
          <w:b/>
          <w:sz w:val="24"/>
          <w:szCs w:val="24"/>
        </w:rPr>
      </w:pPr>
    </w:p>
    <w:p w14:paraId="1162DC13" w14:textId="77777777" w:rsidR="00AE709C" w:rsidRPr="00631B34" w:rsidRDefault="00AE709C" w:rsidP="00AE709C">
      <w:pPr>
        <w:jc w:val="center"/>
        <w:rPr>
          <w:b/>
          <w:sz w:val="24"/>
          <w:szCs w:val="24"/>
        </w:rPr>
      </w:pPr>
      <w:r w:rsidRPr="00631B34">
        <w:rPr>
          <w:b/>
          <w:sz w:val="24"/>
          <w:szCs w:val="24"/>
        </w:rPr>
        <w:t>ОБЯЗАТЕЛЬСТВО</w:t>
      </w:r>
    </w:p>
    <w:p w14:paraId="18A17682" w14:textId="77777777" w:rsidR="00AE709C" w:rsidRPr="00631B34" w:rsidRDefault="00AE709C" w:rsidP="00AE709C">
      <w:pPr>
        <w:pBdr>
          <w:top w:val="nil"/>
          <w:left w:val="nil"/>
          <w:bottom w:val="nil"/>
          <w:right w:val="nil"/>
          <w:between w:val="nil"/>
        </w:pBdr>
        <w:jc w:val="both"/>
        <w:rPr>
          <w:color w:val="000000"/>
          <w:sz w:val="24"/>
          <w:szCs w:val="24"/>
        </w:rPr>
      </w:pPr>
    </w:p>
    <w:p w14:paraId="054C1626" w14:textId="77777777" w:rsidR="00AE709C" w:rsidRPr="00631B34" w:rsidRDefault="00AE709C" w:rsidP="00AE709C">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52FA56C4" w14:textId="77777777" w:rsidR="00AE709C" w:rsidRDefault="00AE709C" w:rsidP="00AE709C">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8DF886C" w14:textId="77777777" w:rsidR="00AE709C" w:rsidRPr="005F48E7" w:rsidRDefault="00AE709C" w:rsidP="00AE709C">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628194AA" w14:textId="77777777" w:rsidR="00AE709C" w:rsidRDefault="00AE709C" w:rsidP="00AE709C">
      <w:pPr>
        <w:pBdr>
          <w:top w:val="nil"/>
          <w:left w:val="nil"/>
          <w:bottom w:val="nil"/>
          <w:right w:val="nil"/>
          <w:between w:val="nil"/>
        </w:pBdr>
        <w:jc w:val="both"/>
        <w:outlineLvl w:val="0"/>
        <w:rPr>
          <w:b/>
          <w:sz w:val="24"/>
          <w:szCs w:val="24"/>
        </w:rPr>
      </w:pPr>
      <w:r w:rsidRPr="00742DBF">
        <w:rPr>
          <w:b/>
          <w:sz w:val="24"/>
          <w:szCs w:val="24"/>
        </w:rPr>
        <w:br w:type="page"/>
      </w:r>
      <w:r w:rsidRPr="00742DBF">
        <w:rPr>
          <w:b/>
          <w:sz w:val="24"/>
          <w:szCs w:val="24"/>
        </w:rPr>
        <w:lastRenderedPageBreak/>
        <w:t xml:space="preserve"> </w:t>
      </w:r>
    </w:p>
    <w:p w14:paraId="20311A26" w14:textId="77777777" w:rsidR="00AE709C" w:rsidRPr="006C13DE" w:rsidRDefault="00AE709C" w:rsidP="00AE709C">
      <w:pPr>
        <w:pBdr>
          <w:top w:val="nil"/>
          <w:left w:val="nil"/>
          <w:bottom w:val="nil"/>
          <w:right w:val="nil"/>
          <w:between w:val="nil"/>
        </w:pBdr>
        <w:ind w:left="7371"/>
        <w:outlineLvl w:val="0"/>
        <w:rPr>
          <w:b/>
          <w:sz w:val="24"/>
          <w:szCs w:val="24"/>
        </w:rPr>
      </w:pPr>
      <w:r w:rsidRPr="006C13DE">
        <w:rPr>
          <w:b/>
          <w:sz w:val="24"/>
          <w:szCs w:val="24"/>
        </w:rPr>
        <w:t>Приложение 7</w:t>
      </w:r>
    </w:p>
    <w:p w14:paraId="16C4D5DC" w14:textId="77777777" w:rsidR="00AE709C" w:rsidRPr="006C13DE" w:rsidRDefault="00AE709C" w:rsidP="00AE709C">
      <w:pPr>
        <w:ind w:left="7371"/>
        <w:rPr>
          <w:sz w:val="24"/>
          <w:szCs w:val="24"/>
        </w:rPr>
      </w:pPr>
      <w:r w:rsidRPr="006C13DE">
        <w:rPr>
          <w:sz w:val="24"/>
          <w:szCs w:val="24"/>
        </w:rPr>
        <w:t>к аукционным документам</w:t>
      </w:r>
    </w:p>
    <w:p w14:paraId="184D194A" w14:textId="77777777" w:rsidR="00AE709C" w:rsidRDefault="00AE709C" w:rsidP="00AE709C">
      <w:pPr>
        <w:pBdr>
          <w:top w:val="nil"/>
          <w:left w:val="nil"/>
          <w:bottom w:val="nil"/>
          <w:right w:val="nil"/>
          <w:between w:val="nil"/>
        </w:pBdr>
        <w:jc w:val="both"/>
        <w:outlineLvl w:val="0"/>
        <w:rPr>
          <w:b/>
          <w:sz w:val="24"/>
          <w:szCs w:val="24"/>
        </w:rPr>
      </w:pPr>
    </w:p>
    <w:p w14:paraId="60CFE07B" w14:textId="77777777" w:rsidR="00AE709C" w:rsidRDefault="00AE709C" w:rsidP="00AE709C">
      <w:pPr>
        <w:pBdr>
          <w:top w:val="nil"/>
          <w:left w:val="nil"/>
          <w:bottom w:val="nil"/>
          <w:right w:val="nil"/>
          <w:between w:val="nil"/>
        </w:pBdr>
        <w:jc w:val="both"/>
        <w:outlineLvl w:val="0"/>
        <w:rPr>
          <w:b/>
          <w:sz w:val="24"/>
          <w:szCs w:val="24"/>
        </w:rPr>
      </w:pPr>
    </w:p>
    <w:p w14:paraId="21E3BC28" w14:textId="77777777" w:rsidR="00AE709C" w:rsidRDefault="00AE709C" w:rsidP="00AE709C">
      <w:pPr>
        <w:pBdr>
          <w:top w:val="nil"/>
          <w:left w:val="nil"/>
          <w:bottom w:val="nil"/>
          <w:right w:val="nil"/>
          <w:between w:val="nil"/>
        </w:pBdr>
        <w:jc w:val="both"/>
        <w:outlineLvl w:val="0"/>
        <w:rPr>
          <w:b/>
          <w:sz w:val="24"/>
          <w:szCs w:val="24"/>
        </w:rPr>
      </w:pPr>
    </w:p>
    <w:p w14:paraId="38B60C78" w14:textId="77777777" w:rsidR="00AE709C" w:rsidRDefault="00AE709C" w:rsidP="00AE709C">
      <w:pPr>
        <w:pBdr>
          <w:top w:val="nil"/>
          <w:left w:val="nil"/>
          <w:bottom w:val="nil"/>
          <w:right w:val="nil"/>
          <w:between w:val="nil"/>
        </w:pBdr>
        <w:jc w:val="both"/>
        <w:outlineLvl w:val="0"/>
        <w:rPr>
          <w:b/>
          <w:sz w:val="24"/>
          <w:szCs w:val="24"/>
        </w:rPr>
      </w:pPr>
    </w:p>
    <w:p w14:paraId="3B092B70" w14:textId="77777777" w:rsidR="00AE709C" w:rsidRDefault="00AE709C" w:rsidP="00AE709C">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9D44B57" w14:textId="77777777" w:rsidR="00AE709C" w:rsidRPr="00631B34" w:rsidRDefault="00AE709C" w:rsidP="00AE709C">
      <w:pPr>
        <w:rPr>
          <w:sz w:val="24"/>
          <w:szCs w:val="24"/>
        </w:rPr>
      </w:pPr>
    </w:p>
    <w:p w14:paraId="105B38C7" w14:textId="77777777" w:rsidR="00AE709C" w:rsidRDefault="00AE709C" w:rsidP="00AE709C">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3E3C0306" w14:textId="6FF20329"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7"/>
          <w:footerReference w:type="default" r:id="rId28"/>
          <w:headerReference w:type="first" r:id="rId29"/>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30"/>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31"/>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C11B68" w:rsidRDefault="00C11B68">
      <w:r>
        <w:separator/>
      </w:r>
    </w:p>
    <w:p w14:paraId="06E09814" w14:textId="77777777" w:rsidR="00C11B68" w:rsidRDefault="00C11B68"/>
  </w:endnote>
  <w:endnote w:type="continuationSeparator" w:id="0">
    <w:p w14:paraId="6505F39B" w14:textId="77777777" w:rsidR="00C11B68" w:rsidRDefault="00C11B68">
      <w:r>
        <w:continuationSeparator/>
      </w:r>
    </w:p>
    <w:p w14:paraId="305F60D8" w14:textId="77777777" w:rsidR="00C11B68" w:rsidRDefault="00C11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C11B68" w:rsidRDefault="00C11B68" w:rsidP="00882172">
    <w:pPr>
      <w:pBdr>
        <w:bottom w:val="single" w:sz="6" w:space="1" w:color="auto"/>
      </w:pBdr>
      <w:tabs>
        <w:tab w:val="decimal" w:pos="0"/>
        <w:tab w:val="decimal" w:pos="5812"/>
        <w:tab w:val="right" w:pos="10065"/>
      </w:tabs>
      <w:rPr>
        <w:sz w:val="16"/>
        <w:szCs w:val="16"/>
      </w:rPr>
    </w:pPr>
  </w:p>
  <w:p w14:paraId="7C3B88E7" w14:textId="77777777" w:rsidR="00C11B68" w:rsidRPr="00882172" w:rsidRDefault="00C11B6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C3864">
      <w:rPr>
        <w:noProof/>
        <w:sz w:val="16"/>
        <w:szCs w:val="16"/>
      </w:rPr>
      <w:t>20</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C11B68" w:rsidRDefault="00C11B68" w:rsidP="007C0285">
    <w:pPr>
      <w:pBdr>
        <w:bottom w:val="single" w:sz="6" w:space="1" w:color="auto"/>
      </w:pBdr>
      <w:tabs>
        <w:tab w:val="decimal" w:pos="0"/>
        <w:tab w:val="decimal" w:pos="5812"/>
        <w:tab w:val="right" w:pos="10065"/>
      </w:tabs>
      <w:rPr>
        <w:sz w:val="16"/>
        <w:szCs w:val="16"/>
      </w:rPr>
    </w:pPr>
  </w:p>
  <w:p w14:paraId="6E047C3B" w14:textId="77777777" w:rsidR="00C11B68" w:rsidRPr="00882172" w:rsidRDefault="00C11B6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C3864">
      <w:rPr>
        <w:noProof/>
        <w:sz w:val="16"/>
        <w:szCs w:val="16"/>
      </w:rPr>
      <w:t>3</w:t>
    </w:r>
    <w:r w:rsidRPr="00882172">
      <w:rPr>
        <w:sz w:val="16"/>
        <w:szCs w:val="16"/>
      </w:rPr>
      <w:fldChar w:fldCharType="end"/>
    </w:r>
  </w:p>
  <w:p w14:paraId="3D1EC4D7" w14:textId="77777777" w:rsidR="00C11B68" w:rsidRPr="007C0285" w:rsidRDefault="00C11B68"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C11B68" w:rsidRDefault="00C11B68">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C11B68" w:rsidRDefault="00C11B68" w:rsidP="00882172">
    <w:pPr>
      <w:pBdr>
        <w:bottom w:val="single" w:sz="6" w:space="1" w:color="auto"/>
      </w:pBdr>
      <w:tabs>
        <w:tab w:val="decimal" w:pos="0"/>
        <w:tab w:val="decimal" w:pos="5812"/>
        <w:tab w:val="right" w:pos="10065"/>
      </w:tabs>
      <w:rPr>
        <w:sz w:val="16"/>
        <w:szCs w:val="16"/>
      </w:rPr>
    </w:pPr>
  </w:p>
  <w:p w14:paraId="34099975" w14:textId="77777777" w:rsidR="00C11B68" w:rsidRPr="00882172" w:rsidRDefault="00C11B6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C11B68" w:rsidRDefault="00C11B68">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C11B68" w:rsidRDefault="00C11B68">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C11B68" w:rsidRDefault="00C11B68" w:rsidP="00C34798">
    <w:pPr>
      <w:pBdr>
        <w:bottom w:val="single" w:sz="6" w:space="1" w:color="auto"/>
      </w:pBdr>
      <w:tabs>
        <w:tab w:val="decimal" w:pos="0"/>
        <w:tab w:val="decimal" w:pos="5812"/>
        <w:tab w:val="right" w:pos="10065"/>
      </w:tabs>
      <w:rPr>
        <w:sz w:val="16"/>
        <w:szCs w:val="16"/>
      </w:rPr>
    </w:pPr>
  </w:p>
  <w:p w14:paraId="37345E5E" w14:textId="77777777" w:rsidR="00C11B68" w:rsidRPr="00882172" w:rsidRDefault="00C11B68"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C3864">
      <w:rPr>
        <w:noProof/>
        <w:sz w:val="16"/>
        <w:szCs w:val="16"/>
      </w:rPr>
      <w:t>5</w:t>
    </w:r>
    <w:r w:rsidRPr="00882172">
      <w:rPr>
        <w:sz w:val="16"/>
        <w:szCs w:val="16"/>
      </w:rPr>
      <w:fldChar w:fldCharType="end"/>
    </w:r>
  </w:p>
  <w:p w14:paraId="6F150AF8" w14:textId="77777777" w:rsidR="00C11B68" w:rsidRPr="001017CD" w:rsidRDefault="00C11B68"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C11B68" w:rsidRDefault="00C11B68">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11B68" w14:paraId="5A8CDC69" w14:textId="77777777">
      <w:tc>
        <w:tcPr>
          <w:tcW w:w="5045" w:type="dxa"/>
          <w:shd w:val="clear" w:color="auto" w:fill="auto"/>
          <w:tcMar>
            <w:top w:w="100" w:type="dxa"/>
            <w:left w:w="100" w:type="dxa"/>
            <w:bottom w:w="100" w:type="dxa"/>
            <w:right w:w="100" w:type="dxa"/>
          </w:tcMar>
        </w:tcPr>
        <w:p w14:paraId="4F91012F" w14:textId="422B4066" w:rsidR="00C11B68" w:rsidRDefault="00C11B68">
          <w:pPr>
            <w:widowControl w:val="0"/>
          </w:pPr>
        </w:p>
      </w:tc>
      <w:tc>
        <w:tcPr>
          <w:tcW w:w="5045" w:type="dxa"/>
          <w:shd w:val="clear" w:color="auto" w:fill="auto"/>
          <w:tcMar>
            <w:top w:w="100" w:type="dxa"/>
            <w:left w:w="100" w:type="dxa"/>
            <w:bottom w:w="100" w:type="dxa"/>
            <w:right w:w="100" w:type="dxa"/>
          </w:tcMar>
        </w:tcPr>
        <w:p w14:paraId="08E73E9F" w14:textId="782BC4D6" w:rsidR="00C11B68" w:rsidRDefault="00C11B68">
          <w:pPr>
            <w:widowControl w:val="0"/>
            <w:jc w:val="center"/>
          </w:pPr>
        </w:p>
      </w:tc>
      <w:tc>
        <w:tcPr>
          <w:tcW w:w="5045" w:type="dxa"/>
          <w:shd w:val="clear" w:color="auto" w:fill="auto"/>
          <w:tcMar>
            <w:top w:w="100" w:type="dxa"/>
            <w:left w:w="100" w:type="dxa"/>
            <w:bottom w:w="100" w:type="dxa"/>
            <w:right w:w="100" w:type="dxa"/>
          </w:tcMar>
        </w:tcPr>
        <w:p w14:paraId="2A5A055F" w14:textId="77777777" w:rsidR="00C11B68" w:rsidRDefault="00C11B68">
          <w:pPr>
            <w:widowControl w:val="0"/>
            <w:jc w:val="right"/>
          </w:pPr>
          <w:r>
            <w:t xml:space="preserve">Страница </w:t>
          </w:r>
          <w:r>
            <w:fldChar w:fldCharType="begin"/>
          </w:r>
          <w:r>
            <w:instrText>PAGE</w:instrText>
          </w:r>
          <w:r>
            <w:fldChar w:fldCharType="separate"/>
          </w:r>
          <w:r w:rsidR="00BC3864">
            <w:rPr>
              <w:noProof/>
            </w:rPr>
            <w:t>1</w:t>
          </w:r>
          <w:r>
            <w:fldChar w:fldCharType="end"/>
          </w:r>
        </w:p>
      </w:tc>
    </w:tr>
  </w:tbl>
  <w:p w14:paraId="68F08C3F" w14:textId="77777777" w:rsidR="00C11B68" w:rsidRDefault="00C11B68">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C11B68" w:rsidRDefault="00C11B68" w:rsidP="001017CD">
    <w:pPr>
      <w:pBdr>
        <w:bottom w:val="single" w:sz="6" w:space="1" w:color="auto"/>
      </w:pBdr>
      <w:tabs>
        <w:tab w:val="decimal" w:pos="0"/>
        <w:tab w:val="decimal" w:pos="5812"/>
        <w:tab w:val="right" w:pos="10065"/>
      </w:tabs>
      <w:rPr>
        <w:sz w:val="16"/>
        <w:szCs w:val="16"/>
      </w:rPr>
    </w:pPr>
  </w:p>
  <w:p w14:paraId="1407FD6B" w14:textId="77777777" w:rsidR="00C11B68" w:rsidRPr="00882172" w:rsidRDefault="00C11B68"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C3864">
      <w:rPr>
        <w:noProof/>
        <w:sz w:val="16"/>
        <w:szCs w:val="16"/>
      </w:rPr>
      <w:t>13</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C11B68" w:rsidRDefault="00C11B68" w:rsidP="007C0285">
    <w:pPr>
      <w:pBdr>
        <w:bottom w:val="single" w:sz="6" w:space="1" w:color="auto"/>
      </w:pBdr>
      <w:tabs>
        <w:tab w:val="decimal" w:pos="0"/>
        <w:tab w:val="decimal" w:pos="5812"/>
        <w:tab w:val="right" w:pos="10065"/>
      </w:tabs>
      <w:rPr>
        <w:sz w:val="16"/>
        <w:szCs w:val="16"/>
      </w:rPr>
    </w:pPr>
  </w:p>
  <w:p w14:paraId="2C522811" w14:textId="77777777" w:rsidR="00C11B68" w:rsidRPr="00882172" w:rsidRDefault="00C11B6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C3864">
      <w:rPr>
        <w:noProof/>
        <w:sz w:val="16"/>
        <w:szCs w:val="16"/>
      </w:rPr>
      <w:t>15</w:t>
    </w:r>
    <w:r w:rsidRPr="00882172">
      <w:rPr>
        <w:sz w:val="16"/>
        <w:szCs w:val="16"/>
      </w:rPr>
      <w:fldChar w:fldCharType="end"/>
    </w:r>
  </w:p>
  <w:p w14:paraId="66D7E40C" w14:textId="77777777" w:rsidR="00C11B68" w:rsidRPr="007C0285" w:rsidRDefault="00C11B68"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C11B68" w:rsidRDefault="00C11B68">
      <w:r>
        <w:separator/>
      </w:r>
    </w:p>
    <w:p w14:paraId="12C2802F" w14:textId="77777777" w:rsidR="00C11B68" w:rsidRDefault="00C11B68"/>
  </w:footnote>
  <w:footnote w:type="continuationSeparator" w:id="0">
    <w:p w14:paraId="31AA450D" w14:textId="77777777" w:rsidR="00C11B68" w:rsidRDefault="00C11B68">
      <w:r>
        <w:continuationSeparator/>
      </w:r>
    </w:p>
    <w:p w14:paraId="6C27E0DB" w14:textId="77777777" w:rsidR="00C11B68" w:rsidRDefault="00C11B68"/>
  </w:footnote>
  <w:footnote w:id="1">
    <w:p w14:paraId="1A611BE9" w14:textId="77777777" w:rsidR="00C11B68" w:rsidRPr="006756BE" w:rsidRDefault="00C11B68"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C11B68" w:rsidRDefault="00BC3864"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C11B68" w:rsidRDefault="00BC3864"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C11B68" w:rsidRDefault="00C11B68">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C11B68" w:rsidRDefault="00C11B68">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C11B68" w:rsidRDefault="00C11B68">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C11B68" w:rsidRDefault="00C11B6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characterSpacingControl w:val="doNotCompress"/>
  <w:hdrShapeDefaults>
    <o:shapedefaults v:ext="edit" spidmax="20275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3F45"/>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2AE3"/>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419"/>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0D5"/>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E709C"/>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3864"/>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1B68"/>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585"/>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2755"/>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xov\Downloads\101_25_6_0_1___AD_206_IMN_(srok_godnosti)___Bez_RU.docx" TargetMode="External"/><Relationship Id="rId18" Type="http://schemas.openxmlformats.org/officeDocument/2006/relationships/footer" Target="footer2.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market@mail.medoptik.by"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hyperlink" Target="mailto:market@mail.medoptik.by" TargetMode="External"/><Relationship Id="rId19" Type="http://schemas.openxmlformats.org/officeDocument/2006/relationships/header" Target="header2.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yperlink" Target="file:///C:\Users\xov\Downloads\101_25_6_0_1___AD_206_IMN_(srok_godnosti)___Bez_RU.docx"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oter" Target="footer9.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2A5F6-EF4D-48F2-B2F2-E37CA4924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38</Pages>
  <Words>12650</Words>
  <Characters>72111</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110</cp:revision>
  <cp:lastPrinted>2026-04-08T07:05:00Z</cp:lastPrinted>
  <dcterms:created xsi:type="dcterms:W3CDTF">2024-01-05T08:01:00Z</dcterms:created>
  <dcterms:modified xsi:type="dcterms:W3CDTF">2026-06-12T07:22:00Z</dcterms:modified>
</cp:coreProperties>
</file>